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B4" w:rsidRPr="00225DB4" w:rsidRDefault="00225DB4" w:rsidP="00225D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DB4">
              <w:rPr>
                <w:rFonts w:ascii="Times New Roman" w:hAnsi="Times New Roman" w:cs="Times New Roman"/>
                <w:sz w:val="18"/>
                <w:szCs w:val="18"/>
              </w:rPr>
              <w:t xml:space="preserve">МАЛОЭТАЖНЫЙ МНОГОКВАРТИРНЫЙ ЖИЛОЙ ДОМ В С. КРАСНОБОРСК </w:t>
            </w:r>
          </w:p>
          <w:p w:rsidR="00734328" w:rsidRPr="00A92FCC" w:rsidRDefault="00225DB4" w:rsidP="00225D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DB4">
              <w:rPr>
                <w:rFonts w:ascii="Times New Roman" w:hAnsi="Times New Roman" w:cs="Times New Roman"/>
                <w:sz w:val="18"/>
                <w:szCs w:val="18"/>
              </w:rPr>
              <w:t>НА ЗЕМЕЛЬНОМ УЧАСТКЕ С КАДАСТРОВЫМ НОМЕРОМ 29:08:013112:186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25D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DB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25D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DB4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25D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DB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25DB4">
              <w:rPr>
                <w:rFonts w:ascii="Times New Roman" w:hAnsi="Times New Roman" w:cs="Times New Roman"/>
                <w:sz w:val="18"/>
                <w:szCs w:val="18"/>
              </w:rPr>
              <w:t>Красноборского</w:t>
            </w:r>
            <w:proofErr w:type="spellEnd"/>
            <w:r w:rsidRPr="00225DB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25D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DB4">
              <w:rPr>
                <w:rFonts w:ascii="Times New Roman" w:hAnsi="Times New Roman" w:cs="Times New Roman"/>
              </w:rPr>
              <w:t>165430, Архангельская область, с. Красноборск, ул. Гагарина,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5835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06.07.2023</w:t>
            </w:r>
            <w:bookmarkStart w:id="1" w:name="_GoBack"/>
            <w:bookmarkEnd w:id="1"/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F4E8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7927-6B27-4641-A70A-2DB29667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73</cp:revision>
  <cp:lastPrinted>2017-12-12T11:12:00Z</cp:lastPrinted>
  <dcterms:created xsi:type="dcterms:W3CDTF">2020-01-30T07:27:00Z</dcterms:created>
  <dcterms:modified xsi:type="dcterms:W3CDTF">2023-07-06T12:03:00Z</dcterms:modified>
</cp:coreProperties>
</file>