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C41F7" w:rsidP="00150E1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C41F7">
              <w:rPr>
                <w:rFonts w:ascii="Times New Roman" w:hAnsi="Times New Roman" w:cs="Times New Roman"/>
                <w:sz w:val="18"/>
                <w:szCs w:val="18"/>
              </w:rPr>
              <w:t>КОМПЛЕКС БАЗЫ ГБУ АО «СЛУЖБА СПАСЕНИЯ ИМ. И.А. ПОЛИВАНОГО»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C41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F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C41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F7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Государственное казенное учреждение Архангельской области «Главное управление капитального строительства»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D7FD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FD1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8396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7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75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EC6D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C4A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3963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94DAF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2652"/>
    <w:rsid w:val="007C7164"/>
    <w:rsid w:val="007D17B4"/>
    <w:rsid w:val="007F1B97"/>
    <w:rsid w:val="0080448C"/>
    <w:rsid w:val="008054BE"/>
    <w:rsid w:val="00811C4B"/>
    <w:rsid w:val="00812732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D7FD1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121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2B41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6CF4-7DF8-49F6-8C10-2F2C4345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36</cp:revision>
  <cp:lastPrinted>2017-12-12T11:12:00Z</cp:lastPrinted>
  <dcterms:created xsi:type="dcterms:W3CDTF">2020-01-30T07:27:00Z</dcterms:created>
  <dcterms:modified xsi:type="dcterms:W3CDTF">2022-12-26T13:01:00Z</dcterms:modified>
</cp:coreProperties>
</file>