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20D30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МНОГОЭТАЖНЫЙ ЖИЛОЙ ДОМ В П. ШИПИЦЫНО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20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30">
              <w:rPr>
                <w:rFonts w:ascii="Times New Roman" w:hAnsi="Times New Roman" w:cs="Times New Roman"/>
                <w:sz w:val="18"/>
                <w:szCs w:val="18"/>
              </w:rPr>
              <w:t xml:space="preserve">ООО «Проектно-монтажная компания - </w:t>
            </w:r>
            <w:proofErr w:type="spellStart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20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30">
              <w:rPr>
                <w:rFonts w:ascii="Times New Roman" w:hAnsi="Times New Roman" w:cs="Times New Roman"/>
                <w:sz w:val="18"/>
                <w:szCs w:val="18"/>
              </w:rPr>
              <w:t xml:space="preserve">165300 Архангельская обл., г. Котлас, ул. </w:t>
            </w:r>
            <w:proofErr w:type="gramStart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Невского</w:t>
            </w:r>
            <w:proofErr w:type="gramEnd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, д. 18-А, 3 этаж, офис 5.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0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Шипицынское</w:t>
            </w:r>
            <w:proofErr w:type="spellEnd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0D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30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C20D30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Шипицыно, ул. Советская, д. 53.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0D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0D3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bookmarkStart w:id="1" w:name="_GoBack"/>
            <w:bookmarkEnd w:id="1"/>
            <w:r w:rsidR="005C0957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20D3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2223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D3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E3B5-8C37-4B6E-B229-56171C66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22</cp:revision>
  <cp:lastPrinted>2017-12-12T11:12:00Z</cp:lastPrinted>
  <dcterms:created xsi:type="dcterms:W3CDTF">2020-01-30T07:27:00Z</dcterms:created>
  <dcterms:modified xsi:type="dcterms:W3CDTF">2022-01-28T08:27:00Z</dcterms:modified>
</cp:coreProperties>
</file>