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23C40">
        <w:trPr>
          <w:trHeight w:val="49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9653AC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9653AC">
              <w:rPr>
                <w:rFonts w:ascii="Times New Roman" w:hAnsi="Times New Roman" w:cs="Times New Roman"/>
                <w:sz w:val="18"/>
                <w:szCs w:val="18"/>
              </w:rPr>
              <w:t>МНОГОКВАРТИРНЫЙ ЖИЛОЙ ДОМ В СЕЛЕ ВЕРХНЯЯ ТОЙМА, УЛ. КОМСОМОЛЬСКАЯ Д. 9 АРХАНГЕЛЬСКОЙ ОБЛАСТИ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3AC" w:rsidRPr="009653AC" w:rsidRDefault="009653AC" w:rsidP="009653A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3AC">
              <w:rPr>
                <w:rFonts w:ascii="Times New Roman" w:hAnsi="Times New Roman" w:cs="Times New Roman"/>
                <w:sz w:val="18"/>
                <w:szCs w:val="18"/>
              </w:rPr>
              <w:t xml:space="preserve">Сметная стоимость строительства в ценах </w:t>
            </w:r>
          </w:p>
          <w:p w:rsidR="006D4DFA" w:rsidRPr="00A92FCC" w:rsidRDefault="009653AC" w:rsidP="009653A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3AC">
              <w:rPr>
                <w:rFonts w:ascii="Times New Roman" w:hAnsi="Times New Roman" w:cs="Times New Roman"/>
                <w:sz w:val="18"/>
                <w:szCs w:val="18"/>
              </w:rPr>
              <w:t>1 квартала 2022 г.</w:t>
            </w:r>
            <w:r w:rsidRPr="009653AC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653AC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653AC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653AC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653AC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653AC">
              <w:rPr>
                <w:rFonts w:ascii="Times New Roman" w:hAnsi="Times New Roman" w:cs="Times New Roman"/>
                <w:sz w:val="18"/>
                <w:szCs w:val="18"/>
              </w:rPr>
              <w:tab/>
              <w:t>– 72 084,678 тыс. руб.</w:t>
            </w: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9653AC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3AC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9653AC">
              <w:rPr>
                <w:rFonts w:ascii="Times New Roman" w:hAnsi="Times New Roman" w:cs="Times New Roman"/>
                <w:sz w:val="18"/>
                <w:szCs w:val="18"/>
              </w:rPr>
              <w:t>Верхнетоемского</w:t>
            </w:r>
            <w:proofErr w:type="spellEnd"/>
            <w:r w:rsidRPr="009653AC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653AC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3AC">
              <w:rPr>
                <w:rFonts w:ascii="Times New Roman" w:hAnsi="Times New Roman" w:cs="Times New Roman"/>
                <w:sz w:val="18"/>
                <w:szCs w:val="18"/>
              </w:rPr>
              <w:t xml:space="preserve">165500, Архангельская область, г. Северодвинск, </w:t>
            </w:r>
            <w:proofErr w:type="gramStart"/>
            <w:r w:rsidRPr="009653AC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9653AC">
              <w:rPr>
                <w:rFonts w:ascii="Times New Roman" w:hAnsi="Times New Roman" w:cs="Times New Roman"/>
                <w:sz w:val="18"/>
                <w:szCs w:val="18"/>
              </w:rPr>
              <w:t>. Верхняя Тойма, д. 6.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9653AC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3AC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9653AC">
              <w:rPr>
                <w:rFonts w:ascii="Times New Roman" w:hAnsi="Times New Roman" w:cs="Times New Roman"/>
                <w:sz w:val="18"/>
                <w:szCs w:val="18"/>
              </w:rPr>
              <w:t>Верхнетоемского</w:t>
            </w:r>
            <w:proofErr w:type="spellEnd"/>
            <w:r w:rsidRPr="009653AC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9653AC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53AC">
              <w:rPr>
                <w:rFonts w:ascii="Times New Roman" w:hAnsi="Times New Roman" w:cs="Times New Roman"/>
                <w:sz w:val="18"/>
                <w:szCs w:val="18"/>
              </w:rPr>
              <w:t xml:space="preserve">165500, Архангельская область, г. Северодвинск, </w:t>
            </w:r>
            <w:proofErr w:type="gramStart"/>
            <w:r w:rsidRPr="009653AC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9653AC">
              <w:rPr>
                <w:rFonts w:ascii="Times New Roman" w:hAnsi="Times New Roman" w:cs="Times New Roman"/>
                <w:sz w:val="18"/>
                <w:szCs w:val="18"/>
              </w:rPr>
              <w:t>. Верхняя Тойма, д. 6.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8B1FD5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9653AC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9653A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9653AC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</w:tr>
    </w:tbl>
    <w:p w:rsidR="00B434F4" w:rsidRDefault="00B434F4" w:rsidP="0037268D"/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4CC" w:rsidRDefault="001104CC" w:rsidP="00734328">
      <w:pPr>
        <w:spacing w:after="0" w:line="240" w:lineRule="auto"/>
      </w:pPr>
      <w:r>
        <w:separator/>
      </w:r>
    </w:p>
  </w:endnote>
  <w:endnote w:type="continuationSeparator" w:id="0">
    <w:p w:rsidR="001104CC" w:rsidRDefault="001104CC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4CC" w:rsidRDefault="001104CC" w:rsidP="00734328">
      <w:pPr>
        <w:spacing w:after="0" w:line="240" w:lineRule="auto"/>
      </w:pPr>
      <w:r>
        <w:separator/>
      </w:r>
    </w:p>
  </w:footnote>
  <w:footnote w:type="continuationSeparator" w:id="0">
    <w:p w:rsidR="001104CC" w:rsidRDefault="001104CC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1104CC" w:rsidRPr="00734328" w:rsidRDefault="001104CC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3B26C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1104CC" w:rsidRPr="00734328" w:rsidRDefault="001104CC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73ED"/>
    <w:rsid w:val="0000796A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11FD"/>
    <w:rsid w:val="003B26C0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BE3"/>
    <w:rsid w:val="005B5663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49BD"/>
    <w:rsid w:val="0067780F"/>
    <w:rsid w:val="00680ED4"/>
    <w:rsid w:val="0068222B"/>
    <w:rsid w:val="0068541E"/>
    <w:rsid w:val="00686350"/>
    <w:rsid w:val="006874AF"/>
    <w:rsid w:val="00690CFA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0DCB"/>
    <w:rsid w:val="00D35968"/>
    <w:rsid w:val="00D41908"/>
    <w:rsid w:val="00D51182"/>
    <w:rsid w:val="00D51C79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DF"/>
    <w:rsid w:val="00F81A28"/>
    <w:rsid w:val="00F82E51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9A8708-E74F-4F7C-B435-47E9B9CD2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11</cp:revision>
  <cp:lastPrinted>2017-12-12T11:12:00Z</cp:lastPrinted>
  <dcterms:created xsi:type="dcterms:W3CDTF">2020-01-30T07:27:00Z</dcterms:created>
  <dcterms:modified xsi:type="dcterms:W3CDTF">2021-02-04T09:33:00Z</dcterms:modified>
</cp:coreProperties>
</file>