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36486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6B">
              <w:rPr>
                <w:rFonts w:ascii="Times New Roman" w:hAnsi="Times New Roman" w:cs="Times New Roman"/>
                <w:sz w:val="18"/>
                <w:szCs w:val="18"/>
              </w:rPr>
              <w:t xml:space="preserve">144-квартирный жилой дом по пр. </w:t>
            </w:r>
            <w:proofErr w:type="gramStart"/>
            <w:r w:rsidRPr="0036486B">
              <w:rPr>
                <w:rFonts w:ascii="Times New Roman" w:hAnsi="Times New Roman" w:cs="Times New Roman"/>
                <w:sz w:val="18"/>
                <w:szCs w:val="18"/>
              </w:rPr>
              <w:t>Ленинградскому</w:t>
            </w:r>
            <w:proofErr w:type="gramEnd"/>
            <w:r w:rsidRPr="0036486B">
              <w:rPr>
                <w:rFonts w:ascii="Times New Roman" w:hAnsi="Times New Roman" w:cs="Times New Roman"/>
                <w:sz w:val="18"/>
                <w:szCs w:val="18"/>
              </w:rPr>
              <w:t xml:space="preserve"> в территориальном округе </w:t>
            </w:r>
            <w:proofErr w:type="spellStart"/>
            <w:r w:rsidRPr="0036486B">
              <w:rPr>
                <w:rFonts w:ascii="Times New Roman" w:hAnsi="Times New Roman" w:cs="Times New Roman"/>
                <w:sz w:val="18"/>
                <w:szCs w:val="18"/>
              </w:rPr>
              <w:t>Варавино</w:t>
            </w:r>
            <w:proofErr w:type="spellEnd"/>
            <w:r w:rsidRPr="0036486B">
              <w:rPr>
                <w:rFonts w:ascii="Times New Roman" w:hAnsi="Times New Roman" w:cs="Times New Roman"/>
                <w:sz w:val="18"/>
                <w:szCs w:val="18"/>
              </w:rPr>
              <w:t>-Фактория г. Архангельска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282" w:rsidRPr="00A92FCC" w:rsidRDefault="0036486B" w:rsidP="00F842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6B">
              <w:rPr>
                <w:rFonts w:ascii="Times New Roman" w:hAnsi="Times New Roman" w:cs="Times New Roman"/>
                <w:sz w:val="18"/>
                <w:szCs w:val="18"/>
              </w:rPr>
              <w:t xml:space="preserve"> пр. </w:t>
            </w:r>
            <w:proofErr w:type="gramStart"/>
            <w:r w:rsidRPr="0036486B">
              <w:rPr>
                <w:rFonts w:ascii="Times New Roman" w:hAnsi="Times New Roman" w:cs="Times New Roman"/>
                <w:sz w:val="18"/>
                <w:szCs w:val="18"/>
              </w:rPr>
              <w:t>Ленинградскому</w:t>
            </w:r>
            <w:proofErr w:type="gramEnd"/>
            <w:r w:rsidRPr="0036486B">
              <w:rPr>
                <w:rFonts w:ascii="Times New Roman" w:hAnsi="Times New Roman" w:cs="Times New Roman"/>
                <w:sz w:val="18"/>
                <w:szCs w:val="18"/>
              </w:rPr>
              <w:t xml:space="preserve"> в территориальном округе </w:t>
            </w:r>
            <w:proofErr w:type="spellStart"/>
            <w:r w:rsidRPr="0036486B">
              <w:rPr>
                <w:rFonts w:ascii="Times New Roman" w:hAnsi="Times New Roman" w:cs="Times New Roman"/>
                <w:sz w:val="18"/>
                <w:szCs w:val="18"/>
              </w:rPr>
              <w:t>Варавино</w:t>
            </w:r>
            <w:proofErr w:type="spellEnd"/>
            <w:r w:rsidRPr="0036486B">
              <w:rPr>
                <w:rFonts w:ascii="Times New Roman" w:hAnsi="Times New Roman" w:cs="Times New Roman"/>
                <w:sz w:val="18"/>
                <w:szCs w:val="18"/>
              </w:rPr>
              <w:t>-Фактория г. Архангельска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9544E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9544E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282" w:rsidRPr="00F84282" w:rsidRDefault="00F84282" w:rsidP="00F842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476A" w:rsidRPr="00B1476A" w:rsidRDefault="00B1476A" w:rsidP="00B1476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6A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</w:t>
            </w:r>
            <w:proofErr w:type="gramStart"/>
            <w:r w:rsidRPr="00B1476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147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84282" w:rsidRPr="00A92FCC" w:rsidRDefault="00B1476A" w:rsidP="00B1476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6A">
              <w:rPr>
                <w:rFonts w:ascii="Times New Roman" w:hAnsi="Times New Roman" w:cs="Times New Roman"/>
                <w:sz w:val="18"/>
                <w:szCs w:val="18"/>
              </w:rPr>
              <w:t>тек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ущих ценах на 2 квартал 2021 г.</w:t>
            </w:r>
            <w:bookmarkStart w:id="1" w:name="_GoBack"/>
            <w:bookmarkEnd w:id="1"/>
            <w:r w:rsidRPr="00B1476A">
              <w:rPr>
                <w:rFonts w:ascii="Times New Roman" w:hAnsi="Times New Roman" w:cs="Times New Roman"/>
                <w:sz w:val="18"/>
                <w:szCs w:val="18"/>
              </w:rPr>
              <w:t xml:space="preserve">– 414 922,47 </w:t>
            </w:r>
            <w:proofErr w:type="spellStart"/>
            <w:r w:rsidRPr="00B1476A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1476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1476A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B147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ED68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81B">
              <w:rPr>
                <w:rFonts w:ascii="Times New Roman" w:hAnsi="Times New Roman" w:cs="Times New Roman"/>
                <w:sz w:val="18"/>
                <w:szCs w:val="18"/>
              </w:rPr>
              <w:t>АО «</w:t>
            </w:r>
            <w:proofErr w:type="spellStart"/>
            <w:r w:rsidRPr="00ED681B">
              <w:rPr>
                <w:rFonts w:ascii="Times New Roman" w:hAnsi="Times New Roman" w:cs="Times New Roman"/>
                <w:sz w:val="18"/>
                <w:szCs w:val="18"/>
              </w:rPr>
              <w:t>Архангельскгражданреконструкция</w:t>
            </w:r>
            <w:proofErr w:type="spellEnd"/>
            <w:r w:rsidRPr="00ED681B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9544E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9544E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8428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282">
              <w:rPr>
                <w:rFonts w:ascii="Times New Roman" w:hAnsi="Times New Roman" w:cs="Times New Roman"/>
                <w:sz w:val="18"/>
                <w:szCs w:val="18"/>
              </w:rPr>
              <w:t>Почтовый адрес: 163000, г. Архангельск, ул. Попова, д. 17.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D681B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81B">
              <w:rPr>
                <w:rFonts w:ascii="Times New Roman" w:hAnsi="Times New Roman" w:cs="Times New Roman"/>
                <w:sz w:val="18"/>
                <w:szCs w:val="18"/>
              </w:rPr>
              <w:t>Департамент городского хозяйства администрации муниципального образования «Город Архангельск»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AB" w:rsidRPr="00A92FCC" w:rsidRDefault="00ED68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81B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Троицкий, д.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D681B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81B">
              <w:rPr>
                <w:rFonts w:ascii="Times New Roman" w:hAnsi="Times New Roman" w:cs="Times New Roman"/>
                <w:sz w:val="18"/>
                <w:szCs w:val="18"/>
              </w:rPr>
              <w:t>Департамент городского хозяйства администрации муниципального образования «Город Архангельск»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B748AB" w:rsidP="00ED68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48AB">
              <w:rPr>
                <w:rFonts w:ascii="Times New Roman" w:hAnsi="Times New Roman" w:cs="Times New Roman"/>
                <w:sz w:val="18"/>
                <w:szCs w:val="18"/>
              </w:rPr>
              <w:t xml:space="preserve">Почтовый адрес: </w:t>
            </w:r>
            <w:r w:rsidR="00ED681B" w:rsidRPr="00ED681B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Троицкий, д. 60.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B748AB" w:rsidP="00ED68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ED681B">
              <w:rPr>
                <w:rFonts w:ascii="Times New Roman" w:hAnsi="Times New Roman" w:cs="Times New Roman"/>
                <w:sz w:val="18"/>
                <w:szCs w:val="18"/>
              </w:rPr>
              <w:t>26.12</w:t>
            </w:r>
            <w:r w:rsidR="0086151D">
              <w:rPr>
                <w:rFonts w:ascii="Times New Roman" w:hAnsi="Times New Roman" w:cs="Times New Roman"/>
                <w:sz w:val="18"/>
                <w:szCs w:val="18"/>
              </w:rPr>
              <w:t>.2019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86B" w:rsidRDefault="0036486B" w:rsidP="00734328">
      <w:pPr>
        <w:spacing w:after="0" w:line="240" w:lineRule="auto"/>
      </w:pPr>
      <w:r>
        <w:separator/>
      </w:r>
    </w:p>
  </w:endnote>
  <w:endnote w:type="continuationSeparator" w:id="0">
    <w:p w:rsidR="0036486B" w:rsidRDefault="0036486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86B" w:rsidRDefault="0036486B" w:rsidP="00734328">
      <w:pPr>
        <w:spacing w:after="0" w:line="240" w:lineRule="auto"/>
      </w:pPr>
      <w:r>
        <w:separator/>
      </w:r>
    </w:p>
  </w:footnote>
  <w:footnote w:type="continuationSeparator" w:id="0">
    <w:p w:rsidR="0036486B" w:rsidRDefault="0036486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6486B" w:rsidRPr="00734328" w:rsidRDefault="0036486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B1476A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36486B" w:rsidRPr="00734328" w:rsidRDefault="0036486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486B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544E9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1476A"/>
    <w:rsid w:val="00B31050"/>
    <w:rsid w:val="00B334BE"/>
    <w:rsid w:val="00B434F4"/>
    <w:rsid w:val="00B510A9"/>
    <w:rsid w:val="00B620A1"/>
    <w:rsid w:val="00B645D0"/>
    <w:rsid w:val="00B748AB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D681B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4282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44031-1A71-4D97-AEC4-496EBBA35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17</cp:revision>
  <cp:lastPrinted>2017-12-12T11:12:00Z</cp:lastPrinted>
  <dcterms:created xsi:type="dcterms:W3CDTF">2019-02-15T12:25:00Z</dcterms:created>
  <dcterms:modified xsi:type="dcterms:W3CDTF">2019-12-27T06:11:00Z</dcterms:modified>
</cp:coreProperties>
</file>