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B4254C" w:rsidRDefault="00146C38" w:rsidP="0063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r w:rsidRPr="00146C38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ПО АДРЕСУ: АРХАНГЕЛЬСКАЯ ОБЛАСТЬ, ЛЕШУКОНСКИЙ МУНИЦИПАЛЬНЫЙ РАЙОН, МО «ЛЕШУКОНСКОЕ», С. ЛЕШУКОНСКОЕ</w:t>
            </w:r>
            <w:bookmarkEnd w:id="1"/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146C38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6C38">
              <w:rPr>
                <w:rFonts w:ascii="Times New Roman" w:hAnsi="Times New Roman" w:cs="Times New Roman"/>
              </w:rPr>
              <w:t>Общество с ограниченной ответственностью «Альянс-проект».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146C38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C38">
              <w:rPr>
                <w:rFonts w:ascii="Times New Roman" w:hAnsi="Times New Roman" w:cs="Times New Roman"/>
                <w:sz w:val="18"/>
                <w:szCs w:val="18"/>
              </w:rPr>
              <w:t>163069, г. Архангельск, ул. Попова, 14, оф. 2.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A92FCC" w:rsidRDefault="00146C38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C38">
              <w:rPr>
                <w:rFonts w:ascii="Times New Roman" w:hAnsi="Times New Roman" w:cs="Times New Roman"/>
                <w:sz w:val="18"/>
                <w:szCs w:val="18"/>
              </w:rPr>
              <w:t>Администрация Лешуконского муниципального округа Архангельской области.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146C38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C38">
              <w:rPr>
                <w:rFonts w:ascii="Times New Roman" w:hAnsi="Times New Roman" w:cs="Times New Roman"/>
                <w:sz w:val="18"/>
                <w:szCs w:val="18"/>
              </w:rPr>
              <w:t>164670, Архангельская область, с. Лешуконское, ул. Победы, д. 9.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6D1FE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146C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="00225D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225DB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E13"/>
    <w:rsid w:val="00154DB6"/>
    <w:rsid w:val="0015668B"/>
    <w:rsid w:val="00162F96"/>
    <w:rsid w:val="001631E4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47B6"/>
    <w:rsid w:val="008E4F04"/>
    <w:rsid w:val="008F372C"/>
    <w:rsid w:val="00903C96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D0050"/>
    <w:rsid w:val="009D3B4D"/>
    <w:rsid w:val="009D4478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20E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3D56-CBD0-4B49-8F79-FD8C3B28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142</cp:revision>
  <cp:lastPrinted>2017-12-12T11:12:00Z</cp:lastPrinted>
  <dcterms:created xsi:type="dcterms:W3CDTF">2020-01-30T07:27:00Z</dcterms:created>
  <dcterms:modified xsi:type="dcterms:W3CDTF">2024-04-26T13:44:00Z</dcterms:modified>
</cp:coreProperties>
</file>